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E2" w:rsidRDefault="001B5DE2" w:rsidP="001B5DE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Personalidade Ideal de um Muçulmano</w:t>
      </w:r>
    </w:p>
    <w:p w:rsidR="001B5DE2" w:rsidRDefault="001B5DE2" w:rsidP="001B5DE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Sua Atitude em Relação a Deus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0" t="0" r="0" b="9525"/>
            <wp:wrapSquare wrapText="bothSides"/>
            <wp:docPr id="10" name="Picture 10" descr="http://www.islamreligion.com/articles_pt/images/The_Ideal_Personality_of_a_Muslim_por-B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lamreligion.com/articles_pt/images/The_Ideal_Personality_of_a_Muslim_por-BR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Uma das características que mais distinguem o muçulmano é sua profunda fé em Deus e sua convicção de que tudo que acontece no universo e tudo que lhe acontece, só acontece através da vontade e decreto de Deus.  O muçulmano está conectado de perto com Deus, constantemente lembra-se Dele, coloca sua confiança Nele e Lhe obedece.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Sua fé é pura e clara, não contaminada por qualquer mancha de ignorância, superstição ou ilusão.  Sua crença e adoração são baseadas nos ensinamentos do Alcorão e nos Hadiths autênticos.  Sente que está em necessidade constante da ajuda e suporte de Deus.  Também não tem escolha em sua vida a não ser se submeter à vontade de Deus, adorá-Lo, se empenhar na direção da Senda Reta e das boas ações.  Esse tipo de mentalidade o guiará para ser virtuoso e elevado em todas as suas ações, em público e privado.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muçulmano também reconhece os sinais do poder ilimitado de Deus no universo e, assim, sua fé em Deus aumenta.  Deus diz:</w:t>
      </w:r>
    </w:p>
    <w:p w:rsidR="001B5DE2" w:rsidRDefault="001B5DE2" w:rsidP="001B5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Na criação dos céus e da terra e na alternância do dia e da noite há sinais para os sensatos.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rFonts w:eastAsiaTheme="majorEastAsia"/>
          <w:color w:val="000000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Que mencionam Deus, estando em pé, sentados ou deitados, e meditam na criação dos céus e da terra, dizendo: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Senhor nosso!</w:t>
      </w:r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Não criaste isto em vão.</w:t>
      </w:r>
      <w:r>
        <w:rPr>
          <w:b/>
          <w:bCs/>
          <w:color w:val="000000"/>
          <w:sz w:val="26"/>
          <w:szCs w:val="26"/>
        </w:rPr>
        <w:t>  Glorificado sejas!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rFonts w:eastAsiaTheme="majorEastAsia"/>
          <w:color w:val="000000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Preserva-nos do tormento infernal!” (Alcorão 3:190-191)</w:t>
      </w:r>
    </w:p>
    <w:p w:rsidR="001B5DE2" w:rsidRDefault="001B5DE2" w:rsidP="001B5DE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Sua Atitude em Relação a Si Mesmo: Mente, Corpo e Alma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muçulmano presta a devida atenção às necessidades de seu corpo físico, cuidando dele e promovendo sua boa saúde e força.  Faz isso sendo ativo e não comendo excessivamente.  Come o suficiente para manter sua saúde e energia porque entende que um crente forte é mais amado por Deus do que um crente fraco.  O Profeta, que Deus o exalte, disse: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“De fato, um crente forte é mais amado por Deus do que um crente fraco.  Em ambos há boas virtudes.”  Deus, o Todo-Poderoso, diz:</w:t>
      </w:r>
    </w:p>
    <w:p w:rsidR="001B5DE2" w:rsidRDefault="001B5DE2" w:rsidP="001B5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“Comei e bebei; porém, não vos excedais, porque Ele não aprecia os perdulários.” (Alcorão 7:31)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Também presta atenção a sua higiene pessoal porque o profeta, que Deus o exalte, colocou grande ênfase nisso.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Sua aparência está sempre arrumada e limpa.  Sua higiene oral também é muito limpa porque o profeta encorajou o uso do siwak (bastão para dentes da árvore Arak).  Entretanto, faz tudo isso em concordância com o ideal islâmico de moderação, evitando os extremos do exagero e negligência.  Deus, o Exaltado, diz:</w:t>
      </w:r>
    </w:p>
    <w:p w:rsidR="001B5DE2" w:rsidRDefault="001B5DE2" w:rsidP="001B5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“Dize:  Quem pode proibir as galas de Deus e o desfrutar os bons alimentos que Ele preparou para Seus servos?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rFonts w:eastAsiaTheme="majorEastAsia"/>
          <w:color w:val="000000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Dize:Estas coisas pertencem aos que creem, durante a vida neste mundo.  Assim elucidamos os versículos aos sensatos.” (Alcorão 7:32)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Além de cuidar do seu eu físico, um muçulmano também cuida de seu eu mental.  Isso é feito afastando-se das drogas e estimulantes.  Também não se esquece de exercitar-se regularmente para manter sua aptidão física, porque existe uma relação direta entre saúde física e mental.  Cuida de sua mente através da busca de conhecimento benéfico, religioso e secular.  Deus diz:</w:t>
      </w:r>
    </w:p>
    <w:p w:rsidR="001B5DE2" w:rsidRDefault="001B5DE2" w:rsidP="001B5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“Dize: Meu Senhor!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rFonts w:eastAsiaTheme="majorEastAsia"/>
          <w:color w:val="000000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Aumenta o meu conhecimento.” (Alcorão 20:114)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muçulmano também presta atenção ao seu desenvolvimento espiritual, assim como ao desenvolvimento físico e intelectual.  Faz isso de uma forma equilibrada que não concentra em um aspecto para detrimento dos outros.  Por essa razão, a vida de um muçulmano revolve ao redor da adoração e lembrança de Deus: cinco orações diárias, jejum do mês de Ramadã, etc.</w:t>
      </w:r>
    </w:p>
    <w:p w:rsidR="001B5DE2" w:rsidRDefault="001B5DE2" w:rsidP="001B5DE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Sua Atitude em Relação a Deus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 seus pais, o muçulmano é um exemplo de obediência e amor sinceros.  Trata-os com gentileza e respeito, compaixão infinita, extrema educação e profunda gratidão.  Reconhece sua condição e sabe seus deveres em relação a eles através do comando de Deus.  Deus diz:</w:t>
      </w:r>
    </w:p>
    <w:p w:rsidR="001B5DE2" w:rsidRDefault="001B5DE2" w:rsidP="001B5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“Adorai a Deus e não Lhe atribuais parceiros. Tratai com benevolência vossos pais e parentes.” (Alcorão 4:36)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 sua esposa, o muçulmano exemplifica o tratamento bom e gentil, lidar inteligente, profunda compreensão da natureza e psicologia das mulheres e cumprimento adequado de suas responsabilidades e deveres.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 seus filhos, o muçulmano é um pai que compreende sua grande responsabilidade em relação a eles.  Presta atenção a qualquer coisa que possa </w:t>
      </w:r>
      <w:r>
        <w:rPr>
          <w:color w:val="000000"/>
          <w:sz w:val="26"/>
          <w:szCs w:val="26"/>
        </w:rPr>
        <w:lastRenderedPageBreak/>
        <w:t>influenciar seu desenvolvimento islâmico e dá a eles uma educação adequada.  De modo que possam tornar-se elementos ativos e construtivos na sociedade e uma fonte de bondade para seus pais e a comunidade. 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 seus parentes, o muçulmano mantém os laços de parentesco e sabe seus deveres em relação a eles.  Compreende o alto status dado aos parentes no Islã, o que faz com que mantenha contato com eles, independente das circunstâncias.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 seus vizinhos, o muçulmano ilustra o bom tratamento e consideração dos sentimentos e sensibilidades dos outros.  Aguenta o mau tratamento e faz de conta que não vê as falhas de seu vizinho, ao mesmo tempo em que cuida para não cometer os mesmos erros.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relação do muçulmano com seus irmãos e amigos é a melhor e mais pura das relações, porque é baseada em amar em nome de Deus.  É amoroso em relação a eles e não insensível.  É leal a eles e não os trai.  É sincero e não os engana.  É tolerante e indulgente.  Também é generoso e suplica pela felicidade e bem-estar deles.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 suas relações sociais com todas as pessoas o muçulmano é bem educado, cortês, nobre e caracterizado pelas atitudes que o Islã encoraja.  Algumas dessas características são: não invejar os outros, cumprir suas promessas, modéstia, paciência, evitar calúnias e obscenidades, não interferir no que não é da sua conta, evitar a fofoca e lançar dúvidas.</w:t>
      </w:r>
    </w:p>
    <w:p w:rsidR="001B5DE2" w:rsidRDefault="001B5DE2" w:rsidP="001B5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Essas são as qualidades e atitudes que todo muçulmano luta para que façam parte de seu caráter e personalidade.  Por essa razão, uma sociedade que tem residentes com essas características desfrutará de felicidade e paz verdadeiras.</w:t>
      </w:r>
    </w:p>
    <w:p w:rsidR="00BB6704" w:rsidRPr="001B5DE2" w:rsidRDefault="00BB6704" w:rsidP="001B5DE2">
      <w:bookmarkStart w:id="0" w:name="_GoBack"/>
      <w:bookmarkEnd w:id="0"/>
    </w:p>
    <w:sectPr w:rsidR="00BB6704" w:rsidRPr="001B5D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8"/>
    <w:rsid w:val="00053D91"/>
    <w:rsid w:val="00073F94"/>
    <w:rsid w:val="00086F2B"/>
    <w:rsid w:val="00112495"/>
    <w:rsid w:val="00121970"/>
    <w:rsid w:val="001328D8"/>
    <w:rsid w:val="001B23D6"/>
    <w:rsid w:val="001B5DE2"/>
    <w:rsid w:val="001D0D3A"/>
    <w:rsid w:val="002C6325"/>
    <w:rsid w:val="0044620D"/>
    <w:rsid w:val="0050684A"/>
    <w:rsid w:val="0051261E"/>
    <w:rsid w:val="00521AC0"/>
    <w:rsid w:val="005A658C"/>
    <w:rsid w:val="005E06C8"/>
    <w:rsid w:val="006C583D"/>
    <w:rsid w:val="0092345C"/>
    <w:rsid w:val="00971B3D"/>
    <w:rsid w:val="009C2243"/>
    <w:rsid w:val="00A8745E"/>
    <w:rsid w:val="00AA528B"/>
    <w:rsid w:val="00BB6704"/>
    <w:rsid w:val="00C101F6"/>
    <w:rsid w:val="00C77C6B"/>
    <w:rsid w:val="00CA0F27"/>
    <w:rsid w:val="00D26CFF"/>
    <w:rsid w:val="00D65804"/>
    <w:rsid w:val="00DE67CD"/>
    <w:rsid w:val="00E4460C"/>
    <w:rsid w:val="00E77B5F"/>
    <w:rsid w:val="00F717EA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2014-08-18T18:59:00Z</cp:lastPrinted>
  <dcterms:created xsi:type="dcterms:W3CDTF">2014-08-18T19:00:00Z</dcterms:created>
  <dcterms:modified xsi:type="dcterms:W3CDTF">2014-08-18T19:00:00Z</dcterms:modified>
</cp:coreProperties>
</file>